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99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-204470</wp:posOffset>
            </wp:positionV>
            <wp:extent cx="1924050" cy="962025"/>
            <wp:effectExtent l="19050" t="0" r="0" b="0"/>
            <wp:wrapNone/>
            <wp:docPr id="1" name="Bilde 0" descr="Logo Stemland gårdsbarnehag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emland gårdsbarnehage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268">
        <w:rPr>
          <w:rFonts w:ascii="Times New Roman" w:hAnsi="Times New Roman" w:cs="Times New Roman"/>
          <w:b/>
          <w:sz w:val="32"/>
          <w:szCs w:val="32"/>
        </w:rPr>
        <w:t>PROGRESJONSPLAN</w:t>
      </w:r>
      <w:r w:rsidR="00F96099">
        <w:rPr>
          <w:rFonts w:ascii="Times New Roman" w:hAnsi="Times New Roman" w:cs="Times New Roman"/>
          <w:b/>
          <w:sz w:val="32"/>
          <w:szCs w:val="32"/>
        </w:rPr>
        <w:t>/UTVIKLINGSPLAN</w:t>
      </w:r>
    </w:p>
    <w:p w:rsidR="00866268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66268">
        <w:rPr>
          <w:rFonts w:ascii="Times New Roman" w:hAnsi="Times New Roman" w:cs="Times New Roman"/>
          <w:b/>
          <w:sz w:val="32"/>
          <w:szCs w:val="32"/>
        </w:rPr>
        <w:t>FOR</w:t>
      </w:r>
      <w:r w:rsidR="00F96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E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6268">
        <w:rPr>
          <w:rFonts w:ascii="Times New Roman" w:hAnsi="Times New Roman" w:cs="Times New Roman"/>
          <w:b/>
          <w:sz w:val="32"/>
          <w:szCs w:val="32"/>
        </w:rPr>
        <w:t>STEMLAND</w:t>
      </w:r>
      <w:proofErr w:type="gramEnd"/>
      <w:r w:rsidRPr="00866268">
        <w:rPr>
          <w:rFonts w:ascii="Times New Roman" w:hAnsi="Times New Roman" w:cs="Times New Roman"/>
          <w:b/>
          <w:sz w:val="32"/>
          <w:szCs w:val="32"/>
        </w:rPr>
        <w:t xml:space="preserve"> GÅRDSBARNEHAGE</w:t>
      </w:r>
    </w:p>
    <w:p w:rsidR="00866268" w:rsidRDefault="0086626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1242"/>
        <w:gridCol w:w="3985"/>
        <w:gridCol w:w="3985"/>
      </w:tblGrid>
      <w:tr w:rsidR="00866268" w:rsidRPr="00866268" w:rsidTr="00866268">
        <w:tc>
          <w:tcPr>
            <w:tcW w:w="9212" w:type="dxa"/>
            <w:gridSpan w:val="3"/>
            <w:shd w:val="clear" w:color="auto" w:fill="DBE5F1" w:themeFill="accent1" w:themeFillTint="33"/>
          </w:tcPr>
          <w:p w:rsidR="00866268" w:rsidRPr="00866268" w:rsidRDefault="00866268">
            <w:pPr>
              <w:rPr>
                <w:sz w:val="24"/>
                <w:szCs w:val="24"/>
              </w:rPr>
            </w:pPr>
          </w:p>
          <w:p w:rsidR="00F4464B" w:rsidRDefault="00634FA5" w:rsidP="00634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ETIKK, RELIGION OG FILOSOFI</w:t>
            </w:r>
          </w:p>
          <w:p w:rsidR="00634FA5" w:rsidRPr="00866268" w:rsidRDefault="00634FA5" w:rsidP="0063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268" w:rsidRPr="00866268" w:rsidTr="00866268">
        <w:tc>
          <w:tcPr>
            <w:tcW w:w="1242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MÅL:</w:t>
            </w: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METODE: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1</w:t>
            </w:r>
          </w:p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3985" w:type="dxa"/>
          </w:tcPr>
          <w:p w:rsidR="00866268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Oppleve voksne som viser dem respekt</w:t>
            </w:r>
            <w:r w:rsidR="004330C1">
              <w:rPr>
                <w:sz w:val="24"/>
                <w:szCs w:val="24"/>
              </w:rPr>
              <w:t>, omsorg</w:t>
            </w:r>
            <w:r>
              <w:rPr>
                <w:sz w:val="24"/>
                <w:szCs w:val="24"/>
              </w:rPr>
              <w:t xml:space="preserve"> og er ærlige.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 at det ikke er greit å slå, bite, dytte…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barna skal bli sett og hørt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Oppleve gårdens og dyras syklus; </w:t>
            </w:r>
            <w:proofErr w:type="spellStart"/>
            <w:r>
              <w:rPr>
                <w:sz w:val="24"/>
                <w:szCs w:val="24"/>
              </w:rPr>
              <w:t>fødsel-liv-død</w:t>
            </w:r>
            <w:proofErr w:type="spellEnd"/>
            <w:r>
              <w:rPr>
                <w:sz w:val="24"/>
                <w:szCs w:val="24"/>
              </w:rPr>
              <w:t>..</w:t>
            </w:r>
          </w:p>
          <w:p w:rsidR="002C2657" w:rsidRDefault="00D817AB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 må er</w:t>
            </w:r>
            <w:r w:rsidR="002C2657">
              <w:rPr>
                <w:sz w:val="24"/>
                <w:szCs w:val="24"/>
              </w:rPr>
              <w:t>fare og lære seg å godta at vi er forskjellige.</w:t>
            </w:r>
          </w:p>
          <w:p w:rsidR="00D817AB" w:rsidRPr="002C2657" w:rsidRDefault="00EB6F1D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 om følelsene våre; glad, sint, lei seg…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Gode rollemodeller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Gode samtaler mellom barn og voksne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må ha tid til barna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barna med på det som skjer og være konkrete i samtaler om det vi opplever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Samlingsstund, sang, solfest, baking, måltid</w:t>
            </w:r>
          </w:p>
          <w:p w:rsidR="00D817AB" w:rsidRDefault="00D817AB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Snakke med foreldre om dette på foreldremøte</w:t>
            </w:r>
          </w:p>
          <w:p w:rsidR="00D817AB" w:rsidRDefault="00D817AB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Adventshjerter, la barna få være i fokus</w:t>
            </w:r>
          </w:p>
          <w:p w:rsidR="00EB6F1D" w:rsidRPr="002C2657" w:rsidRDefault="00EB6F1D" w:rsidP="002C2657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 billedbøker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>TRINN 2</w:t>
            </w:r>
          </w:p>
          <w:p w:rsidR="0049654E" w:rsidRPr="00866268" w:rsidRDefault="004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85" w:type="dxa"/>
          </w:tcPr>
          <w:p w:rsidR="00866268" w:rsidRDefault="002C2657" w:rsidP="002C265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Oppleve gårdens syklus 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Oppleve </w:t>
            </w:r>
            <w:proofErr w:type="gramStart"/>
            <w:r>
              <w:rPr>
                <w:sz w:val="24"/>
                <w:szCs w:val="24"/>
              </w:rPr>
              <w:t>og</w:t>
            </w:r>
            <w:proofErr w:type="gramEnd"/>
            <w:r>
              <w:rPr>
                <w:sz w:val="24"/>
                <w:szCs w:val="24"/>
              </w:rPr>
              <w:t xml:space="preserve"> utøve respekt og ærlighet</w:t>
            </w:r>
          </w:p>
          <w:p w:rsidR="004330C1" w:rsidRDefault="004330C1" w:rsidP="002C265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Lære å hjelpe hverandre – lære </w:t>
            </w:r>
            <w:proofErr w:type="gramStart"/>
            <w:r>
              <w:rPr>
                <w:sz w:val="24"/>
                <w:szCs w:val="24"/>
              </w:rPr>
              <w:t>å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dele-ta</w:t>
            </w:r>
            <w:proofErr w:type="spellEnd"/>
            <w:r>
              <w:rPr>
                <w:sz w:val="24"/>
                <w:szCs w:val="24"/>
              </w:rPr>
              <w:t xml:space="preserve"> vare på hverandre</w:t>
            </w:r>
          </w:p>
          <w:p w:rsidR="002C2657" w:rsidRDefault="002C2657" w:rsidP="002C265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Besøke kirken og høre historier rundt jul, påske…</w:t>
            </w:r>
          </w:p>
          <w:p w:rsidR="00D817AB" w:rsidRDefault="00D817AB" w:rsidP="002C265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Svare når du blir tilsnakket(ja, nei, hei, ha det)</w:t>
            </w:r>
          </w:p>
          <w:p w:rsidR="00D817AB" w:rsidRPr="002C2657" w:rsidRDefault="00D817AB" w:rsidP="002C265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Erfare og oppleve mye rundt livet(fødsel, død)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D817AB" w:rsidP="00D817A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respekterer og tror på barna</w:t>
            </w:r>
          </w:p>
          <w:p w:rsidR="00D817AB" w:rsidRDefault="00D817AB" w:rsidP="00D817A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undrer seg sammen med barna</w:t>
            </w:r>
          </w:p>
          <w:p w:rsidR="00D817AB" w:rsidRDefault="00D817AB" w:rsidP="00D817A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rollemodeller</w:t>
            </w:r>
          </w:p>
          <w:p w:rsidR="00D817AB" w:rsidRDefault="00D817AB" w:rsidP="00D817A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Markere samefolkets dag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D817AB" w:rsidRPr="00D817AB" w:rsidRDefault="00D817AB" w:rsidP="00D817A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Samlingsstund 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3</w:t>
            </w:r>
          </w:p>
          <w:p w:rsidR="0049654E" w:rsidRPr="00866268" w:rsidRDefault="004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85" w:type="dxa"/>
          </w:tcPr>
          <w:p w:rsidR="00866268" w:rsidRDefault="002C2657" w:rsidP="002C2657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språket til å forhandle og kommunisere med hverandre – konfliktløsning</w:t>
            </w:r>
          </w:p>
          <w:p w:rsidR="00866268" w:rsidRDefault="002C2657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Hjelpe hverandre i ulike situasjoner – se at andre trenger hjelp</w:t>
            </w:r>
          </w:p>
          <w:p w:rsidR="004330C1" w:rsidRDefault="004330C1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Få forståelse av at egne </w:t>
            </w:r>
            <w:r>
              <w:rPr>
                <w:sz w:val="24"/>
                <w:szCs w:val="24"/>
              </w:rPr>
              <w:lastRenderedPageBreak/>
              <w:t>handlinger får konsekvenser</w:t>
            </w:r>
          </w:p>
          <w:p w:rsidR="004330C1" w:rsidRDefault="004330C1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 får en forståelse av hvorfor vi gir penger til barn i andre land(redd barna</w:t>
            </w:r>
            <w:r w:rsidR="00EB6F1D">
              <w:rPr>
                <w:sz w:val="24"/>
                <w:szCs w:val="24"/>
              </w:rPr>
              <w:t>, Forut, SOS…)</w:t>
            </w:r>
          </w:p>
          <w:p w:rsidR="00EB6F1D" w:rsidRPr="00D817AB" w:rsidRDefault="00EB6F1D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Vennskap – forstå hvordan vi tar vare på vennene våre</w:t>
            </w:r>
          </w:p>
        </w:tc>
        <w:tc>
          <w:tcPr>
            <w:tcW w:w="3985" w:type="dxa"/>
          </w:tcPr>
          <w:p w:rsidR="00866268" w:rsidRDefault="00D817AB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Voksne må ha tid til å samtale</w:t>
            </w:r>
          </w:p>
          <w:p w:rsidR="00D817AB" w:rsidRDefault="00D817AB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må tørre å stille spørsmål vi ikke har svaret på</w:t>
            </w:r>
          </w:p>
          <w:p w:rsidR="00D817AB" w:rsidRDefault="00D817AB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spør barna hva de tror…</w:t>
            </w:r>
          </w:p>
          <w:p w:rsidR="00CC6F88" w:rsidRDefault="00CC6F88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Vennskapsplakat, storklubb</w:t>
            </w:r>
          </w:p>
          <w:p w:rsidR="00EB6F1D" w:rsidRDefault="00EB6F1D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Bruker bøker</w:t>
            </w:r>
          </w:p>
          <w:p w:rsidR="00EB6F1D" w:rsidRPr="00D817AB" w:rsidRDefault="00EB6F1D" w:rsidP="00D817A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Voksne som informerer, følger opp, hjelper, støtter, anerkjenner, lytter</w:t>
            </w:r>
          </w:p>
        </w:tc>
      </w:tr>
    </w:tbl>
    <w:p w:rsidR="00866268" w:rsidRDefault="00866268">
      <w:pPr>
        <w:rPr>
          <w:sz w:val="24"/>
          <w:szCs w:val="24"/>
        </w:rPr>
      </w:pPr>
    </w:p>
    <w:p w:rsidR="002C2657" w:rsidRDefault="002C2657">
      <w:pPr>
        <w:rPr>
          <w:sz w:val="24"/>
          <w:szCs w:val="24"/>
        </w:rPr>
      </w:pPr>
      <w:r>
        <w:rPr>
          <w:sz w:val="24"/>
          <w:szCs w:val="24"/>
        </w:rPr>
        <w:t>Barnehagen har reservert seg fra den kristne formålsparagrafen, men vi følger de vanlige norske tradisjonene. Også Kardemommeloven som leveregel er viktig: ”Du skal gjøre mot andre det du vil at andre skal gjøre mot deg”.</w:t>
      </w:r>
    </w:p>
    <w:p w:rsidR="002C2657" w:rsidRPr="00866268" w:rsidRDefault="002C2657">
      <w:pPr>
        <w:rPr>
          <w:sz w:val="24"/>
          <w:szCs w:val="24"/>
        </w:rPr>
      </w:pPr>
      <w:r>
        <w:rPr>
          <w:sz w:val="24"/>
          <w:szCs w:val="24"/>
        </w:rPr>
        <w:t>Det er viktig å ha foreldrene med her: samarbeid, gjensidig forståelse, avtaler og god informasjonsflyt begge veier.</w:t>
      </w:r>
    </w:p>
    <w:sectPr w:rsidR="002C2657" w:rsidRPr="00866268" w:rsidSect="0098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978"/>
    <w:multiLevelType w:val="hybridMultilevel"/>
    <w:tmpl w:val="166809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926EC"/>
    <w:multiLevelType w:val="hybridMultilevel"/>
    <w:tmpl w:val="A87627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06F2E"/>
    <w:multiLevelType w:val="hybridMultilevel"/>
    <w:tmpl w:val="762626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268"/>
    <w:rsid w:val="00135E46"/>
    <w:rsid w:val="002C2657"/>
    <w:rsid w:val="004330C1"/>
    <w:rsid w:val="0049654E"/>
    <w:rsid w:val="00544370"/>
    <w:rsid w:val="0056554C"/>
    <w:rsid w:val="005C33D0"/>
    <w:rsid w:val="00634FA5"/>
    <w:rsid w:val="006C2125"/>
    <w:rsid w:val="00866268"/>
    <w:rsid w:val="00980CFB"/>
    <w:rsid w:val="00A302D7"/>
    <w:rsid w:val="00CC6F88"/>
    <w:rsid w:val="00D458BA"/>
    <w:rsid w:val="00D817AB"/>
    <w:rsid w:val="00EB6F1D"/>
    <w:rsid w:val="00F4464B"/>
    <w:rsid w:val="00F9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6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2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2C2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Styrer</cp:lastModifiedBy>
  <cp:revision>5</cp:revision>
  <cp:lastPrinted>2014-09-04T07:14:00Z</cp:lastPrinted>
  <dcterms:created xsi:type="dcterms:W3CDTF">2014-09-04T07:50:00Z</dcterms:created>
  <dcterms:modified xsi:type="dcterms:W3CDTF">2015-04-20T07:20:00Z</dcterms:modified>
</cp:coreProperties>
</file>